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94" w:rsidRDefault="008D51D7">
      <w:r>
        <w:t xml:space="preserve">Ursula </w:t>
      </w:r>
      <w:proofErr w:type="spellStart"/>
      <w:r>
        <w:t>Bellan</w:t>
      </w:r>
      <w:proofErr w:type="spellEnd"/>
      <w:r>
        <w:t xml:space="preserve"> Obituary</w:t>
      </w:r>
    </w:p>
    <w:p w:rsidR="008D51D7" w:rsidRDefault="008D51D7">
      <w:r>
        <w:t xml:space="preserve">14 Apr </w:t>
      </w:r>
      <w:proofErr w:type="gramStart"/>
      <w:r>
        <w:t xml:space="preserve">1946  </w:t>
      </w:r>
      <w:r w:rsidRPr="008D51D7">
        <w:rPr>
          <w:i/>
        </w:rPr>
        <w:t>Cleveland</w:t>
      </w:r>
      <w:proofErr w:type="gramEnd"/>
      <w:r w:rsidRPr="008D51D7">
        <w:rPr>
          <w:i/>
        </w:rPr>
        <w:t xml:space="preserve"> Plain Dealer</w:t>
      </w:r>
      <w:r>
        <w:t xml:space="preserve"> Page 5-B</w:t>
      </w:r>
    </w:p>
    <w:p w:rsidR="008D51D7" w:rsidRDefault="008D51D7">
      <w:bookmarkStart w:id="0" w:name="_GoBack"/>
      <w:r>
        <w:rPr>
          <w:noProof/>
        </w:rPr>
        <w:drawing>
          <wp:inline distT="0" distB="0" distL="0" distR="0">
            <wp:extent cx="6072027" cy="247725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231" cy="247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51D7" w:rsidSect="008D5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D7"/>
    <w:rsid w:val="004F2294"/>
    <w:rsid w:val="008D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2013-07-03T14:37:00Z</dcterms:created>
  <dcterms:modified xsi:type="dcterms:W3CDTF">2013-07-03T14:38:00Z</dcterms:modified>
</cp:coreProperties>
</file>