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07DE5" w:rsidRPr="00C07DE5" w:rsidRDefault="00C07DE5" w:rsidP="00C07DE5">
      <w:pPr>
        <w:spacing w:after="0" w:line="264" w:lineRule="atLeast"/>
        <w:jc w:val="center"/>
        <w:outlineLvl w:val="0"/>
        <w:rPr>
          <w:rFonts w:ascii="Arial" w:eastAsia="Times New Roman" w:hAnsi="Arial" w:cs="Arial"/>
          <w:kern w:val="36"/>
          <w:sz w:val="36"/>
          <w:szCs w:val="36"/>
        </w:rPr>
      </w:pPr>
      <w:r w:rsidRPr="00C07DE5">
        <w:rPr>
          <w:rFonts w:ascii="Arial" w:eastAsia="Times New Roman" w:hAnsi="Arial" w:cs="Arial"/>
          <w:kern w:val="36"/>
          <w:sz w:val="36"/>
          <w:szCs w:val="36"/>
        </w:rPr>
        <w:fldChar w:fldCharType="begin"/>
      </w:r>
      <w:r w:rsidRPr="00C07DE5">
        <w:rPr>
          <w:rFonts w:ascii="Arial" w:eastAsia="Times New Roman" w:hAnsi="Arial" w:cs="Arial"/>
          <w:kern w:val="36"/>
          <w:sz w:val="36"/>
          <w:szCs w:val="36"/>
        </w:rPr>
        <w:instrText xml:space="preserve"> HYPERLINK "http://search.ancestry.com/search/db.aspx?dbid=7488" \o "Learn more about the New York, Passenger Lists, 1820-1957" </w:instrText>
      </w:r>
      <w:r w:rsidRPr="00C07DE5">
        <w:rPr>
          <w:rFonts w:ascii="Arial" w:eastAsia="Times New Roman" w:hAnsi="Arial" w:cs="Arial"/>
          <w:kern w:val="36"/>
          <w:sz w:val="36"/>
          <w:szCs w:val="36"/>
        </w:rPr>
        <w:fldChar w:fldCharType="separate"/>
      </w:r>
      <w:r w:rsidRPr="00C07DE5">
        <w:rPr>
          <w:rFonts w:ascii="Arial" w:eastAsia="Times New Roman" w:hAnsi="Arial" w:cs="Arial"/>
          <w:kern w:val="36"/>
          <w:sz w:val="36"/>
          <w:szCs w:val="36"/>
          <w:u w:val="single"/>
        </w:rPr>
        <w:t>Paolo De Rigo</w:t>
      </w:r>
    </w:p>
    <w:p w:rsidR="00C07DE5" w:rsidRPr="00C07DE5" w:rsidRDefault="00C07DE5" w:rsidP="00C07DE5">
      <w:pPr>
        <w:spacing w:after="120" w:line="264" w:lineRule="atLeast"/>
        <w:jc w:val="center"/>
        <w:outlineLvl w:val="1"/>
        <w:rPr>
          <w:rFonts w:ascii="Times New Roman" w:eastAsia="Times New Roman" w:hAnsi="Times New Roman" w:cs="Times New Roman"/>
          <w:kern w:val="36"/>
          <w:sz w:val="24"/>
          <w:szCs w:val="24"/>
        </w:rPr>
      </w:pPr>
      <w:r w:rsidRPr="00C07DE5">
        <w:rPr>
          <w:rFonts w:ascii="Arial" w:eastAsia="Times New Roman" w:hAnsi="Arial" w:cs="Arial"/>
          <w:kern w:val="36"/>
          <w:sz w:val="27"/>
          <w:szCs w:val="27"/>
        </w:rPr>
        <w:t> in the </w:t>
      </w:r>
      <w:r w:rsidRPr="00C07DE5">
        <w:rPr>
          <w:rFonts w:ascii="Arial" w:eastAsia="Times New Roman" w:hAnsi="Arial" w:cs="Arial"/>
          <w:kern w:val="36"/>
          <w:sz w:val="36"/>
          <w:szCs w:val="36"/>
        </w:rPr>
        <w:t>New York, Passenger Lists, 1820-1957</w:t>
      </w:r>
    </w:p>
    <w:p w:rsidR="00C07DE5" w:rsidRPr="00C07DE5" w:rsidRDefault="00C07DE5" w:rsidP="00C07DE5">
      <w:pPr>
        <w:spacing w:after="0" w:line="264" w:lineRule="atLeast"/>
        <w:jc w:val="center"/>
        <w:outlineLvl w:val="0"/>
        <w:rPr>
          <w:rFonts w:ascii="Arial" w:eastAsia="Times New Roman" w:hAnsi="Arial" w:cs="Arial"/>
          <w:color w:val="695D49"/>
          <w:kern w:val="36"/>
          <w:sz w:val="36"/>
          <w:szCs w:val="36"/>
        </w:rPr>
      </w:pPr>
      <w:r w:rsidRPr="00C07DE5">
        <w:rPr>
          <w:rFonts w:ascii="Arial" w:eastAsia="Times New Roman" w:hAnsi="Arial" w:cs="Arial"/>
          <w:kern w:val="36"/>
          <w:sz w:val="36"/>
          <w:szCs w:val="36"/>
        </w:rPr>
        <w:fldChar w:fldCharType="end"/>
      </w:r>
      <w:bookmarkEnd w:id="0"/>
    </w:p>
    <w:tbl>
      <w:tblPr>
        <w:tblW w:w="12000" w:type="dxa"/>
        <w:tblCellMar>
          <w:top w:w="15" w:type="dxa"/>
          <w:left w:w="15" w:type="dxa"/>
          <w:bottom w:w="15" w:type="dxa"/>
          <w:right w:w="15" w:type="dxa"/>
        </w:tblCellMar>
        <w:tblLook w:val="04A0" w:firstRow="1" w:lastRow="0" w:firstColumn="1" w:lastColumn="0" w:noHBand="0" w:noVBand="1"/>
      </w:tblPr>
      <w:tblGrid>
        <w:gridCol w:w="5160"/>
        <w:gridCol w:w="6840"/>
      </w:tblGrid>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Name:</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Paolo De Rigo</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Arrival Date:</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3 Apr 1909</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Birth Date:</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abt 1877</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Birth Location:</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Belluno</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Birth Location Other:</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costa s nicola</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Age:</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32</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Gender:</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Male</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Ethnicity/ Nationality:</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Italian (North) (Italian)</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Port of Departure:</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Cherbourg</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Port of Arrival:</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New York, New York</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Ship Name:</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r w:rsidRPr="00C07DE5">
              <w:rPr>
                <w:rFonts w:ascii="inherit" w:eastAsia="Times New Roman" w:hAnsi="inherit" w:cs="Times New Roman"/>
                <w:sz w:val="24"/>
                <w:szCs w:val="24"/>
              </w:rPr>
              <w:t>Philadelphia</w:t>
            </w:r>
          </w:p>
        </w:tc>
      </w:tr>
      <w:tr w:rsidR="00C07DE5" w:rsidRPr="00C07DE5" w:rsidTr="00C07DE5">
        <w:tc>
          <w:tcPr>
            <w:tcW w:w="5160" w:type="dxa"/>
            <w:shd w:val="clear" w:color="auto" w:fill="auto"/>
            <w:tcMar>
              <w:top w:w="45" w:type="dxa"/>
              <w:left w:w="120" w:type="dxa"/>
              <w:bottom w:w="45" w:type="dxa"/>
              <w:right w:w="120" w:type="dxa"/>
            </w:tcMar>
            <w:vAlign w:val="center"/>
            <w:hideMark/>
          </w:tcPr>
          <w:p w:rsidR="00C07DE5" w:rsidRPr="00C07DE5" w:rsidRDefault="00C07DE5" w:rsidP="00C07DE5">
            <w:pPr>
              <w:spacing w:after="0" w:line="240" w:lineRule="auto"/>
              <w:jc w:val="right"/>
              <w:rPr>
                <w:rFonts w:ascii="inherit" w:eastAsia="Times New Roman" w:hAnsi="inherit" w:cs="Times New Roman"/>
                <w:color w:val="333333"/>
                <w:sz w:val="20"/>
                <w:szCs w:val="20"/>
              </w:rPr>
            </w:pPr>
            <w:r w:rsidRPr="00C07DE5">
              <w:rPr>
                <w:rFonts w:ascii="inherit" w:eastAsia="Times New Roman" w:hAnsi="inherit" w:cs="Times New Roman"/>
                <w:color w:val="333333"/>
                <w:sz w:val="20"/>
                <w:szCs w:val="20"/>
              </w:rPr>
              <w:t>Search Ship Database:</w:t>
            </w: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rPr>
                <w:rFonts w:ascii="inherit" w:eastAsia="Times New Roman" w:hAnsi="inherit" w:cs="Times New Roman"/>
                <w:sz w:val="24"/>
                <w:szCs w:val="24"/>
              </w:rPr>
            </w:pPr>
            <w:hyperlink r:id="rId4" w:tgtFrame="" w:tooltip="" w:history="1">
              <w:r w:rsidRPr="00C07DE5">
                <w:rPr>
                  <w:rFonts w:ascii="inherit" w:eastAsia="Times New Roman" w:hAnsi="inherit" w:cs="Times New Roman"/>
                  <w:color w:val="445708"/>
                  <w:sz w:val="24"/>
                  <w:szCs w:val="24"/>
                  <w:bdr w:val="none" w:sz="0" w:space="0" w:color="auto" w:frame="1"/>
                </w:rPr>
                <w:t>Search for the Philadelphia in the 'Passenger Ships and Images' database</w:t>
              </w:r>
            </w:hyperlink>
          </w:p>
        </w:tc>
      </w:tr>
      <w:tr w:rsidR="00C07DE5" w:rsidRPr="00C07DE5" w:rsidTr="00C07DE5">
        <w:tc>
          <w:tcPr>
            <w:tcW w:w="5160" w:type="dxa"/>
            <w:shd w:val="clear" w:color="auto" w:fill="auto"/>
            <w:tcMar>
              <w:top w:w="45" w:type="dxa"/>
              <w:left w:w="120" w:type="dxa"/>
              <w:bottom w:w="45" w:type="dxa"/>
              <w:right w:w="120" w:type="dxa"/>
            </w:tcMar>
            <w:hideMark/>
          </w:tcPr>
          <w:p w:rsidR="00C07DE5" w:rsidRPr="00C07DE5" w:rsidRDefault="00C07DE5" w:rsidP="00C07DE5">
            <w:pPr>
              <w:spacing w:after="0" w:line="240" w:lineRule="auto"/>
              <w:rPr>
                <w:rFonts w:ascii="inherit" w:eastAsia="Times New Roman" w:hAnsi="inherit" w:cs="Times New Roman"/>
                <w:sz w:val="24"/>
                <w:szCs w:val="24"/>
              </w:rPr>
            </w:pPr>
          </w:p>
        </w:tc>
        <w:tc>
          <w:tcPr>
            <w:tcW w:w="0" w:type="auto"/>
            <w:shd w:val="clear" w:color="auto" w:fill="auto"/>
            <w:tcMar>
              <w:top w:w="30" w:type="dxa"/>
              <w:left w:w="120" w:type="dxa"/>
              <w:bottom w:w="30" w:type="dxa"/>
              <w:right w:w="120" w:type="dxa"/>
            </w:tcMar>
            <w:vAlign w:val="center"/>
            <w:hideMark/>
          </w:tcPr>
          <w:p w:rsidR="00C07DE5" w:rsidRPr="00C07DE5" w:rsidRDefault="00C07DE5" w:rsidP="00C07DE5">
            <w:pPr>
              <w:spacing w:after="0" w:line="240" w:lineRule="auto"/>
              <w:jc w:val="right"/>
              <w:rPr>
                <w:rFonts w:ascii="Times New Roman" w:eastAsia="Times New Roman" w:hAnsi="Times New Roman" w:cs="Times New Roman"/>
                <w:sz w:val="20"/>
                <w:szCs w:val="20"/>
              </w:rPr>
            </w:pPr>
          </w:p>
        </w:tc>
      </w:tr>
    </w:tbl>
    <w:p w:rsidR="00C07DE5" w:rsidRPr="00C07DE5" w:rsidRDefault="00C07DE5" w:rsidP="00C07DE5">
      <w:pPr>
        <w:spacing w:after="0" w:line="240" w:lineRule="auto"/>
        <w:outlineLvl w:val="3"/>
        <w:rPr>
          <w:rFonts w:ascii="Arial" w:eastAsia="Times New Roman" w:hAnsi="Arial" w:cs="Arial"/>
          <w:color w:val="333333"/>
          <w:sz w:val="23"/>
          <w:szCs w:val="23"/>
        </w:rPr>
      </w:pPr>
      <w:r w:rsidRPr="00C07DE5">
        <w:rPr>
          <w:rFonts w:ascii="Arial" w:eastAsia="Times New Roman" w:hAnsi="Arial" w:cs="Arial"/>
          <w:color w:val="333333"/>
          <w:sz w:val="23"/>
          <w:szCs w:val="23"/>
        </w:rPr>
        <w:t>Source Citation</w:t>
      </w:r>
    </w:p>
    <w:p w:rsidR="00C07DE5" w:rsidRPr="00C07DE5" w:rsidRDefault="00C07DE5" w:rsidP="00C07DE5">
      <w:pPr>
        <w:spacing w:after="0" w:line="293" w:lineRule="atLeast"/>
        <w:rPr>
          <w:rFonts w:ascii="Arial" w:eastAsia="Times New Roman" w:hAnsi="Arial" w:cs="Arial"/>
          <w:color w:val="333333"/>
          <w:sz w:val="20"/>
          <w:szCs w:val="20"/>
        </w:rPr>
      </w:pPr>
      <w:r w:rsidRPr="00C07DE5">
        <w:rPr>
          <w:rFonts w:ascii="Arial" w:eastAsia="Times New Roman" w:hAnsi="Arial" w:cs="Arial"/>
          <w:color w:val="333333"/>
          <w:sz w:val="20"/>
          <w:szCs w:val="20"/>
        </w:rPr>
        <w:t>Year: </w:t>
      </w:r>
      <w:r w:rsidRPr="00C07DE5">
        <w:rPr>
          <w:rFonts w:ascii="Arial" w:eastAsia="Times New Roman" w:hAnsi="Arial" w:cs="Arial"/>
          <w:i/>
          <w:iCs/>
          <w:color w:val="333333"/>
          <w:sz w:val="20"/>
          <w:szCs w:val="20"/>
        </w:rPr>
        <w:t>1909</w:t>
      </w:r>
      <w:r w:rsidRPr="00C07DE5">
        <w:rPr>
          <w:rFonts w:ascii="Arial" w:eastAsia="Times New Roman" w:hAnsi="Arial" w:cs="Arial"/>
          <w:color w:val="333333"/>
          <w:sz w:val="20"/>
          <w:szCs w:val="20"/>
        </w:rPr>
        <w:t>; Arrival: </w:t>
      </w:r>
      <w:r w:rsidRPr="00C07DE5">
        <w:rPr>
          <w:rFonts w:ascii="Arial" w:eastAsia="Times New Roman" w:hAnsi="Arial" w:cs="Arial"/>
          <w:i/>
          <w:iCs/>
          <w:color w:val="333333"/>
          <w:sz w:val="20"/>
          <w:szCs w:val="20"/>
        </w:rPr>
        <w:t>New York, New York</w:t>
      </w:r>
      <w:r w:rsidRPr="00C07DE5">
        <w:rPr>
          <w:rFonts w:ascii="Arial" w:eastAsia="Times New Roman" w:hAnsi="Arial" w:cs="Arial"/>
          <w:color w:val="333333"/>
          <w:sz w:val="20"/>
          <w:szCs w:val="20"/>
        </w:rPr>
        <w:t>; Microfilm Serial: </w:t>
      </w:r>
      <w:r w:rsidRPr="00C07DE5">
        <w:rPr>
          <w:rFonts w:ascii="Arial" w:eastAsia="Times New Roman" w:hAnsi="Arial" w:cs="Arial"/>
          <w:i/>
          <w:iCs/>
          <w:color w:val="333333"/>
          <w:sz w:val="20"/>
          <w:szCs w:val="20"/>
        </w:rPr>
        <w:t>T715, 1897-1957</w:t>
      </w:r>
      <w:r w:rsidRPr="00C07DE5">
        <w:rPr>
          <w:rFonts w:ascii="Arial" w:eastAsia="Times New Roman" w:hAnsi="Arial" w:cs="Arial"/>
          <w:color w:val="333333"/>
          <w:sz w:val="20"/>
          <w:szCs w:val="20"/>
        </w:rPr>
        <w:t>; Microfilm Roll: </w:t>
      </w:r>
      <w:r w:rsidRPr="00C07DE5">
        <w:rPr>
          <w:rFonts w:ascii="Arial" w:eastAsia="Times New Roman" w:hAnsi="Arial" w:cs="Arial"/>
          <w:i/>
          <w:iCs/>
          <w:color w:val="333333"/>
          <w:sz w:val="20"/>
          <w:szCs w:val="20"/>
        </w:rPr>
        <w:t>Roll 1233</w:t>
      </w:r>
      <w:r w:rsidRPr="00C07DE5">
        <w:rPr>
          <w:rFonts w:ascii="Arial" w:eastAsia="Times New Roman" w:hAnsi="Arial" w:cs="Arial"/>
          <w:color w:val="333333"/>
          <w:sz w:val="20"/>
          <w:szCs w:val="20"/>
        </w:rPr>
        <w:t>; Line: </w:t>
      </w:r>
      <w:r w:rsidRPr="00C07DE5">
        <w:rPr>
          <w:rFonts w:ascii="Arial" w:eastAsia="Times New Roman" w:hAnsi="Arial" w:cs="Arial"/>
          <w:i/>
          <w:iCs/>
          <w:color w:val="333333"/>
          <w:sz w:val="20"/>
          <w:szCs w:val="20"/>
        </w:rPr>
        <w:t>15</w:t>
      </w:r>
      <w:r w:rsidRPr="00C07DE5">
        <w:rPr>
          <w:rFonts w:ascii="Arial" w:eastAsia="Times New Roman" w:hAnsi="Arial" w:cs="Arial"/>
          <w:color w:val="333333"/>
          <w:sz w:val="20"/>
          <w:szCs w:val="20"/>
        </w:rPr>
        <w:t>; Page Number: </w:t>
      </w:r>
      <w:r w:rsidRPr="00C07DE5">
        <w:rPr>
          <w:rFonts w:ascii="Arial" w:eastAsia="Times New Roman" w:hAnsi="Arial" w:cs="Arial"/>
          <w:i/>
          <w:iCs/>
          <w:color w:val="333333"/>
          <w:sz w:val="20"/>
          <w:szCs w:val="20"/>
        </w:rPr>
        <w:t>168</w:t>
      </w:r>
    </w:p>
    <w:p w:rsidR="00C07DE5" w:rsidRPr="00C07DE5" w:rsidRDefault="00C07DE5" w:rsidP="00C07DE5">
      <w:pPr>
        <w:spacing w:after="0" w:line="240" w:lineRule="auto"/>
        <w:outlineLvl w:val="3"/>
        <w:rPr>
          <w:rFonts w:ascii="Arial" w:eastAsia="Times New Roman" w:hAnsi="Arial" w:cs="Arial"/>
          <w:color w:val="333333"/>
          <w:sz w:val="23"/>
          <w:szCs w:val="23"/>
        </w:rPr>
      </w:pPr>
      <w:r w:rsidRPr="00C07DE5">
        <w:rPr>
          <w:rFonts w:ascii="Arial" w:eastAsia="Times New Roman" w:hAnsi="Arial" w:cs="Arial"/>
          <w:color w:val="333333"/>
          <w:sz w:val="23"/>
          <w:szCs w:val="23"/>
        </w:rPr>
        <w:t>Source Information</w:t>
      </w:r>
    </w:p>
    <w:p w:rsidR="00C07DE5" w:rsidRPr="00C07DE5" w:rsidRDefault="00C07DE5" w:rsidP="00C07DE5">
      <w:pPr>
        <w:spacing w:after="0" w:line="293" w:lineRule="atLeast"/>
        <w:rPr>
          <w:rFonts w:ascii="Arial" w:eastAsia="Times New Roman" w:hAnsi="Arial" w:cs="Arial"/>
          <w:color w:val="333333"/>
          <w:sz w:val="20"/>
          <w:szCs w:val="20"/>
        </w:rPr>
      </w:pPr>
      <w:r w:rsidRPr="00C07DE5">
        <w:rPr>
          <w:rFonts w:ascii="Arial" w:eastAsia="Times New Roman" w:hAnsi="Arial" w:cs="Arial"/>
          <w:color w:val="333333"/>
          <w:sz w:val="20"/>
          <w:szCs w:val="20"/>
        </w:rPr>
        <w:t>Ancestry.com. </w:t>
      </w:r>
      <w:r w:rsidRPr="00C07DE5">
        <w:rPr>
          <w:rFonts w:ascii="Arial" w:eastAsia="Times New Roman" w:hAnsi="Arial" w:cs="Arial"/>
          <w:i/>
          <w:iCs/>
          <w:color w:val="333333"/>
          <w:sz w:val="20"/>
          <w:szCs w:val="20"/>
        </w:rPr>
        <w:t>New York, Passenger Lists, 1820-1957</w:t>
      </w:r>
      <w:r w:rsidRPr="00C07DE5">
        <w:rPr>
          <w:rFonts w:ascii="Arial" w:eastAsia="Times New Roman" w:hAnsi="Arial" w:cs="Arial"/>
          <w:color w:val="333333"/>
          <w:sz w:val="20"/>
          <w:szCs w:val="20"/>
        </w:rPr>
        <w:t> [database on-line]. Provo, UT, USA: Ancestry.com Operations, Inc., 2010.</w:t>
      </w:r>
    </w:p>
    <w:p w:rsidR="00C07DE5" w:rsidRPr="00C07DE5" w:rsidRDefault="00C07DE5" w:rsidP="00C07DE5">
      <w:pPr>
        <w:spacing w:before="120" w:after="0" w:line="293" w:lineRule="atLeast"/>
        <w:rPr>
          <w:rFonts w:ascii="Arial" w:eastAsia="Times New Roman" w:hAnsi="Arial" w:cs="Arial"/>
          <w:color w:val="333333"/>
          <w:sz w:val="20"/>
          <w:szCs w:val="20"/>
        </w:rPr>
      </w:pPr>
      <w:r w:rsidRPr="00C07DE5">
        <w:rPr>
          <w:rFonts w:ascii="Arial" w:eastAsia="Times New Roman" w:hAnsi="Arial" w:cs="Arial"/>
          <w:color w:val="333333"/>
          <w:sz w:val="20"/>
          <w:szCs w:val="20"/>
        </w:rPr>
        <w:t>Original data:</w:t>
      </w:r>
    </w:p>
    <w:p w:rsidR="00C07DE5" w:rsidRPr="00C07DE5" w:rsidRDefault="00C07DE5" w:rsidP="00C07DE5">
      <w:pPr>
        <w:spacing w:before="120" w:after="0" w:line="293" w:lineRule="atLeast"/>
        <w:rPr>
          <w:rFonts w:ascii="Arial" w:eastAsia="Times New Roman" w:hAnsi="Arial" w:cs="Arial"/>
          <w:color w:val="333333"/>
          <w:sz w:val="20"/>
          <w:szCs w:val="20"/>
        </w:rPr>
      </w:pPr>
      <w:r w:rsidRPr="00C07DE5">
        <w:rPr>
          <w:rFonts w:ascii="Arial" w:eastAsia="Times New Roman" w:hAnsi="Arial" w:cs="Arial"/>
          <w:i/>
          <w:iCs/>
          <w:color w:val="333333"/>
          <w:sz w:val="20"/>
          <w:szCs w:val="20"/>
        </w:rPr>
        <w:t>Passenger Lists of Vessels Arriving at New York, New York, 1820-1897. </w:t>
      </w:r>
      <w:r w:rsidRPr="00C07DE5">
        <w:rPr>
          <w:rFonts w:ascii="Arial" w:eastAsia="Times New Roman" w:hAnsi="Arial" w:cs="Arial"/>
          <w:color w:val="333333"/>
          <w:sz w:val="20"/>
          <w:szCs w:val="20"/>
        </w:rPr>
        <w:t>Microfilm Publication M237, 675 rolls. NAI: </w:t>
      </w:r>
      <w:hyperlink r:id="rId5" w:tgtFrame="_blank" w:history="1">
        <w:r w:rsidRPr="00C07DE5">
          <w:rPr>
            <w:rFonts w:ascii="Arial" w:eastAsia="Times New Roman" w:hAnsi="Arial" w:cs="Arial"/>
            <w:color w:val="445708"/>
            <w:sz w:val="20"/>
            <w:szCs w:val="20"/>
            <w:u w:val="single"/>
          </w:rPr>
          <w:t>6256867</w:t>
        </w:r>
      </w:hyperlink>
      <w:r w:rsidRPr="00C07DE5">
        <w:rPr>
          <w:rFonts w:ascii="Arial" w:eastAsia="Times New Roman" w:hAnsi="Arial" w:cs="Arial"/>
          <w:color w:val="333333"/>
          <w:sz w:val="20"/>
          <w:szCs w:val="20"/>
        </w:rPr>
        <w:t>. Records of the U.S. Customs Service, Record Group 36. National Archives at Washington, D.C.</w:t>
      </w:r>
    </w:p>
    <w:p w:rsidR="00C07DE5" w:rsidRPr="00C07DE5" w:rsidRDefault="00C07DE5" w:rsidP="00C07DE5">
      <w:pPr>
        <w:spacing w:before="120" w:after="0" w:line="293" w:lineRule="atLeast"/>
        <w:rPr>
          <w:rFonts w:ascii="Arial" w:eastAsia="Times New Roman" w:hAnsi="Arial" w:cs="Arial"/>
          <w:color w:val="333333"/>
          <w:sz w:val="20"/>
          <w:szCs w:val="20"/>
        </w:rPr>
      </w:pPr>
      <w:r w:rsidRPr="00C07DE5">
        <w:rPr>
          <w:rFonts w:ascii="Arial" w:eastAsia="Times New Roman" w:hAnsi="Arial" w:cs="Arial"/>
          <w:i/>
          <w:iCs/>
          <w:color w:val="333333"/>
          <w:sz w:val="20"/>
          <w:szCs w:val="20"/>
        </w:rPr>
        <w:t>Passenger and Crew Lists of Vessels Arriving at New York, New York, 1897-1957.</w:t>
      </w:r>
      <w:r w:rsidRPr="00C07DE5">
        <w:rPr>
          <w:rFonts w:ascii="Arial" w:eastAsia="Times New Roman" w:hAnsi="Arial" w:cs="Arial"/>
          <w:color w:val="333333"/>
          <w:sz w:val="20"/>
          <w:szCs w:val="20"/>
        </w:rPr>
        <w:t> Microfilm Publication T715, 8892 rolls. NAI: </w:t>
      </w:r>
      <w:hyperlink r:id="rId6" w:tgtFrame="_blank" w:history="1">
        <w:r w:rsidRPr="00C07DE5">
          <w:rPr>
            <w:rFonts w:ascii="Arial" w:eastAsia="Times New Roman" w:hAnsi="Arial" w:cs="Arial"/>
            <w:color w:val="445708"/>
            <w:sz w:val="20"/>
            <w:szCs w:val="20"/>
            <w:u w:val="single"/>
          </w:rPr>
          <w:t>300346</w:t>
        </w:r>
      </w:hyperlink>
      <w:r w:rsidRPr="00C07DE5">
        <w:rPr>
          <w:rFonts w:ascii="Arial" w:eastAsia="Times New Roman" w:hAnsi="Arial" w:cs="Arial"/>
          <w:color w:val="333333"/>
          <w:sz w:val="20"/>
          <w:szCs w:val="20"/>
        </w:rPr>
        <w:t>. Records of the Immigration and Naturalization Service; National Archives at Washington, D.C.</w:t>
      </w:r>
    </w:p>
    <w:p w:rsidR="00C07DE5" w:rsidRPr="00C07DE5" w:rsidRDefault="00C07DE5" w:rsidP="00C07DE5">
      <w:pPr>
        <w:spacing w:before="120" w:after="0" w:line="293" w:lineRule="atLeast"/>
        <w:rPr>
          <w:rFonts w:ascii="Arial" w:eastAsia="Times New Roman" w:hAnsi="Arial" w:cs="Arial"/>
          <w:color w:val="333333"/>
          <w:sz w:val="20"/>
          <w:szCs w:val="20"/>
        </w:rPr>
      </w:pPr>
      <w:r w:rsidRPr="00C07DE5">
        <w:rPr>
          <w:rFonts w:ascii="Arial" w:eastAsia="Times New Roman" w:hAnsi="Arial" w:cs="Arial"/>
          <w:i/>
          <w:iCs/>
          <w:color w:val="333333"/>
          <w:sz w:val="20"/>
          <w:szCs w:val="20"/>
        </w:rPr>
        <w:t>Supplemental Manifests of Alien Passengers and Crew Members Who Arrived on Vessels at New York, New York, Who Were Inspected for Admission, and Related Index, compiled 1887-1952.</w:t>
      </w:r>
      <w:r w:rsidRPr="00C07DE5">
        <w:rPr>
          <w:rFonts w:ascii="Arial" w:eastAsia="Times New Roman" w:hAnsi="Arial" w:cs="Arial"/>
          <w:color w:val="333333"/>
          <w:sz w:val="20"/>
          <w:szCs w:val="20"/>
        </w:rPr>
        <w:t> Microfilm Publication A3461, 21 rolls. NAI: </w:t>
      </w:r>
      <w:hyperlink r:id="rId7" w:tgtFrame="_blank" w:history="1">
        <w:r w:rsidRPr="00C07DE5">
          <w:rPr>
            <w:rFonts w:ascii="Arial" w:eastAsia="Times New Roman" w:hAnsi="Arial" w:cs="Arial"/>
            <w:color w:val="445708"/>
            <w:sz w:val="20"/>
            <w:szCs w:val="20"/>
            <w:u w:val="single"/>
          </w:rPr>
          <w:t>3887372.</w:t>
        </w:r>
      </w:hyperlink>
      <w:r w:rsidRPr="00C07DE5">
        <w:rPr>
          <w:rFonts w:ascii="Arial" w:eastAsia="Times New Roman" w:hAnsi="Arial" w:cs="Arial"/>
          <w:color w:val="333333"/>
          <w:sz w:val="20"/>
          <w:szCs w:val="20"/>
        </w:rPr>
        <w:t> RG 85, Records of the Immigration and Naturalization Service, 1787-2004; Records of the Immigration and Naturalization Service; National Archives, Washington, D.C.</w:t>
      </w:r>
    </w:p>
    <w:p w:rsidR="00C07DE5" w:rsidRPr="00C07DE5" w:rsidRDefault="00C07DE5" w:rsidP="00C07DE5">
      <w:pPr>
        <w:spacing w:before="120" w:after="0" w:line="293" w:lineRule="atLeast"/>
        <w:rPr>
          <w:rFonts w:ascii="Arial" w:eastAsia="Times New Roman" w:hAnsi="Arial" w:cs="Arial"/>
          <w:color w:val="333333"/>
          <w:sz w:val="20"/>
          <w:szCs w:val="20"/>
        </w:rPr>
      </w:pPr>
      <w:r w:rsidRPr="00C07DE5">
        <w:rPr>
          <w:rFonts w:ascii="Arial" w:eastAsia="Times New Roman" w:hAnsi="Arial" w:cs="Arial"/>
          <w:i/>
          <w:iCs/>
          <w:color w:val="333333"/>
          <w:sz w:val="20"/>
          <w:szCs w:val="20"/>
        </w:rPr>
        <w:t>Index to Alien Crewmen Who Were Discharged or Who Deserted at New York, New York, May 1917-Nov. 1957.</w:t>
      </w:r>
      <w:r w:rsidRPr="00C07DE5">
        <w:rPr>
          <w:rFonts w:ascii="Arial" w:eastAsia="Times New Roman" w:hAnsi="Arial" w:cs="Arial"/>
          <w:color w:val="333333"/>
          <w:sz w:val="20"/>
          <w:szCs w:val="20"/>
        </w:rPr>
        <w:t> Microfilm Publication A3417. NAI: </w:t>
      </w:r>
      <w:hyperlink r:id="rId8" w:tgtFrame="_blank" w:history="1">
        <w:r w:rsidRPr="00C07DE5">
          <w:rPr>
            <w:rFonts w:ascii="Arial" w:eastAsia="Times New Roman" w:hAnsi="Arial" w:cs="Arial"/>
            <w:color w:val="445708"/>
            <w:sz w:val="20"/>
            <w:szCs w:val="20"/>
            <w:u w:val="single"/>
          </w:rPr>
          <w:t>4497925.</w:t>
        </w:r>
      </w:hyperlink>
      <w:r w:rsidRPr="00C07DE5">
        <w:rPr>
          <w:rFonts w:ascii="Arial" w:eastAsia="Times New Roman" w:hAnsi="Arial" w:cs="Arial"/>
          <w:color w:val="333333"/>
          <w:sz w:val="20"/>
          <w:szCs w:val="20"/>
        </w:rPr>
        <w:t> National Archives at Washington, D.C.</w:t>
      </w:r>
    </w:p>
    <w:p w:rsidR="00C07DE5" w:rsidRPr="00C07DE5" w:rsidRDefault="00C07DE5" w:rsidP="00C07DE5">
      <w:pPr>
        <w:spacing w:before="120" w:after="0" w:line="293" w:lineRule="atLeast"/>
        <w:rPr>
          <w:rFonts w:ascii="Arial" w:eastAsia="Times New Roman" w:hAnsi="Arial" w:cs="Arial"/>
          <w:color w:val="333333"/>
          <w:sz w:val="20"/>
          <w:szCs w:val="20"/>
        </w:rPr>
      </w:pPr>
      <w:r w:rsidRPr="00C07DE5">
        <w:rPr>
          <w:rFonts w:ascii="Arial" w:eastAsia="Times New Roman" w:hAnsi="Arial" w:cs="Arial"/>
          <w:i/>
          <w:iCs/>
          <w:color w:val="333333"/>
          <w:sz w:val="20"/>
          <w:szCs w:val="20"/>
        </w:rPr>
        <w:lastRenderedPageBreak/>
        <w:t>Passenger Lists, 1962-1972, and Crew Lists, 1943-1972, of Vessels Arriving at Oswego, New York.</w:t>
      </w:r>
      <w:r w:rsidRPr="00C07DE5">
        <w:rPr>
          <w:rFonts w:ascii="Arial" w:eastAsia="Times New Roman" w:hAnsi="Arial" w:cs="Arial"/>
          <w:color w:val="333333"/>
          <w:sz w:val="20"/>
          <w:szCs w:val="20"/>
        </w:rPr>
        <w:t> Microfilm Publication A3426. NAI: </w:t>
      </w:r>
      <w:hyperlink r:id="rId9" w:tgtFrame="_blank" w:history="1">
        <w:r w:rsidRPr="00C07DE5">
          <w:rPr>
            <w:rFonts w:ascii="Arial" w:eastAsia="Times New Roman" w:hAnsi="Arial" w:cs="Arial"/>
            <w:color w:val="445708"/>
            <w:sz w:val="20"/>
            <w:szCs w:val="20"/>
            <w:u w:val="single"/>
          </w:rPr>
          <w:t>4441521.</w:t>
        </w:r>
      </w:hyperlink>
      <w:r w:rsidRPr="00C07DE5">
        <w:rPr>
          <w:rFonts w:ascii="Arial" w:eastAsia="Times New Roman" w:hAnsi="Arial" w:cs="Arial"/>
          <w:color w:val="333333"/>
          <w:sz w:val="20"/>
          <w:szCs w:val="20"/>
        </w:rPr>
        <w:t> National Archives at Washington, D.C.</w:t>
      </w:r>
    </w:p>
    <w:p w:rsidR="00C07DE5" w:rsidRPr="00C07DE5" w:rsidRDefault="00C07DE5" w:rsidP="00C07DE5">
      <w:pPr>
        <w:spacing w:after="0" w:line="240" w:lineRule="auto"/>
        <w:outlineLvl w:val="3"/>
        <w:rPr>
          <w:rFonts w:ascii="Arial" w:eastAsia="Times New Roman" w:hAnsi="Arial" w:cs="Arial"/>
          <w:color w:val="333333"/>
          <w:sz w:val="23"/>
          <w:szCs w:val="23"/>
        </w:rPr>
      </w:pPr>
      <w:r w:rsidRPr="00C07DE5">
        <w:rPr>
          <w:rFonts w:ascii="Arial" w:eastAsia="Times New Roman" w:hAnsi="Arial" w:cs="Arial"/>
          <w:color w:val="333333"/>
          <w:sz w:val="23"/>
          <w:szCs w:val="23"/>
        </w:rPr>
        <w:t>Description</w:t>
      </w:r>
    </w:p>
    <w:p w:rsidR="00C07DE5" w:rsidRPr="00C07DE5" w:rsidRDefault="00C07DE5" w:rsidP="00C07DE5">
      <w:pPr>
        <w:spacing w:after="0" w:line="293" w:lineRule="atLeast"/>
        <w:rPr>
          <w:rFonts w:ascii="Arial" w:eastAsia="Times New Roman" w:hAnsi="Arial" w:cs="Arial"/>
          <w:color w:val="333333"/>
          <w:sz w:val="20"/>
          <w:szCs w:val="20"/>
        </w:rPr>
      </w:pPr>
      <w:r w:rsidRPr="00C07DE5">
        <w:rPr>
          <w:rFonts w:ascii="Arial" w:eastAsia="Times New Roman" w:hAnsi="Arial" w:cs="Arial"/>
          <w:color w:val="333333"/>
          <w:sz w:val="20"/>
          <w:szCs w:val="20"/>
        </w:rPr>
        <w:t>This database is an index to the passenger lists of ships arriving from foreign ports at the port of New York from 1820-1957. In addition, the names found in the index are linked to actual images of the passenger lists. Information contained in the index includes given name, surname, age, gender, arrival date, port of arrival, port of departure and ship name. </w:t>
      </w:r>
      <w:hyperlink r:id="rId10" w:history="1">
        <w:r w:rsidRPr="00C07DE5">
          <w:rPr>
            <w:rFonts w:ascii="Arial" w:eastAsia="Times New Roman" w:hAnsi="Arial" w:cs="Arial"/>
            <w:color w:val="445708"/>
            <w:sz w:val="20"/>
            <w:szCs w:val="20"/>
            <w:u w:val="single"/>
          </w:rPr>
          <w:t>Learn more...</w:t>
        </w:r>
      </w:hyperlink>
    </w:p>
    <w:p w:rsidR="00650E74" w:rsidRDefault="00650E74"/>
    <w:sectPr w:rsidR="0065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E5"/>
    <w:rsid w:val="00650E74"/>
    <w:rsid w:val="00C0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B33B4-4805-430B-A501-64FD092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7D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07D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DE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07DE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07DE5"/>
    <w:rPr>
      <w:color w:val="0000FF"/>
      <w:u w:val="single"/>
    </w:rPr>
  </w:style>
  <w:style w:type="paragraph" w:customStyle="1" w:styleId="pageintro">
    <w:name w:val="pageintro"/>
    <w:basedOn w:val="Normal"/>
    <w:rsid w:val="00C07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C07DE5"/>
  </w:style>
  <w:style w:type="character" w:customStyle="1" w:styleId="srchmatch">
    <w:name w:val="srchmatch"/>
    <w:basedOn w:val="DefaultParagraphFont"/>
    <w:rsid w:val="00C07DE5"/>
  </w:style>
  <w:style w:type="character" w:customStyle="1" w:styleId="apple-converted-space">
    <w:name w:val="apple-converted-space"/>
    <w:basedOn w:val="DefaultParagraphFont"/>
    <w:rsid w:val="00C07DE5"/>
  </w:style>
  <w:style w:type="character" w:customStyle="1" w:styleId="gsrhint">
    <w:name w:val="g_srhint"/>
    <w:basedOn w:val="DefaultParagraphFont"/>
    <w:rsid w:val="00C07DE5"/>
  </w:style>
  <w:style w:type="character" w:customStyle="1" w:styleId="linktext">
    <w:name w:val="linktext"/>
    <w:basedOn w:val="DefaultParagraphFont"/>
    <w:rsid w:val="00C07DE5"/>
  </w:style>
  <w:style w:type="paragraph" w:styleId="NormalWeb">
    <w:name w:val="Normal (Web)"/>
    <w:basedOn w:val="Normal"/>
    <w:uiPriority w:val="99"/>
    <w:semiHidden/>
    <w:unhideWhenUsed/>
    <w:rsid w:val="00C07D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D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820680">
      <w:bodyDiv w:val="1"/>
      <w:marLeft w:val="0"/>
      <w:marRight w:val="0"/>
      <w:marTop w:val="0"/>
      <w:marBottom w:val="0"/>
      <w:divBdr>
        <w:top w:val="none" w:sz="0" w:space="0" w:color="auto"/>
        <w:left w:val="none" w:sz="0" w:space="0" w:color="auto"/>
        <w:bottom w:val="none" w:sz="0" w:space="0" w:color="auto"/>
        <w:right w:val="none" w:sz="0" w:space="0" w:color="auto"/>
      </w:divBdr>
      <w:divsChild>
        <w:div w:id="226696441">
          <w:marLeft w:val="0"/>
          <w:marRight w:val="0"/>
          <w:marTop w:val="0"/>
          <w:marBottom w:val="0"/>
          <w:divBdr>
            <w:top w:val="none" w:sz="0" w:space="0" w:color="auto"/>
            <w:left w:val="none" w:sz="0" w:space="0" w:color="auto"/>
            <w:bottom w:val="none" w:sz="0" w:space="0" w:color="auto"/>
            <w:right w:val="none" w:sz="0" w:space="0" w:color="auto"/>
          </w:divBdr>
          <w:divsChild>
            <w:div w:id="1880848830">
              <w:marLeft w:val="150"/>
              <w:marRight w:val="0"/>
              <w:marTop w:val="0"/>
              <w:marBottom w:val="0"/>
              <w:divBdr>
                <w:top w:val="none" w:sz="0" w:space="0" w:color="auto"/>
                <w:left w:val="none" w:sz="0" w:space="0" w:color="auto"/>
                <w:bottom w:val="none" w:sz="0" w:space="0" w:color="auto"/>
                <w:right w:val="none" w:sz="0" w:space="0" w:color="auto"/>
              </w:divBdr>
              <w:divsChild>
                <w:div w:id="1863468173">
                  <w:marLeft w:val="0"/>
                  <w:marRight w:val="0"/>
                  <w:marTop w:val="0"/>
                  <w:marBottom w:val="0"/>
                  <w:divBdr>
                    <w:top w:val="none" w:sz="0" w:space="0" w:color="auto"/>
                    <w:left w:val="none" w:sz="0" w:space="0" w:color="auto"/>
                    <w:bottom w:val="none" w:sz="0" w:space="0" w:color="auto"/>
                    <w:right w:val="none" w:sz="0" w:space="0" w:color="auto"/>
                  </w:divBdr>
                  <w:divsChild>
                    <w:div w:id="1605765647">
                      <w:marLeft w:val="0"/>
                      <w:marRight w:val="0"/>
                      <w:marTop w:val="0"/>
                      <w:marBottom w:val="0"/>
                      <w:divBdr>
                        <w:top w:val="none" w:sz="0" w:space="0" w:color="auto"/>
                        <w:left w:val="none" w:sz="0" w:space="0" w:color="auto"/>
                        <w:bottom w:val="none" w:sz="0" w:space="0" w:color="auto"/>
                        <w:right w:val="none" w:sz="0" w:space="0" w:color="auto"/>
                      </w:divBdr>
                    </w:div>
                  </w:divsChild>
                </w:div>
                <w:div w:id="647981533">
                  <w:marLeft w:val="0"/>
                  <w:marRight w:val="0"/>
                  <w:marTop w:val="0"/>
                  <w:marBottom w:val="0"/>
                  <w:divBdr>
                    <w:top w:val="none" w:sz="0" w:space="0" w:color="auto"/>
                    <w:left w:val="none" w:sz="0" w:space="0" w:color="auto"/>
                    <w:bottom w:val="none" w:sz="0" w:space="0" w:color="auto"/>
                    <w:right w:val="none" w:sz="0" w:space="0" w:color="auto"/>
                  </w:divBdr>
                  <w:divsChild>
                    <w:div w:id="118376726">
                      <w:marLeft w:val="0"/>
                      <w:marRight w:val="0"/>
                      <w:marTop w:val="0"/>
                      <w:marBottom w:val="0"/>
                      <w:divBdr>
                        <w:top w:val="none" w:sz="0" w:space="0" w:color="auto"/>
                        <w:left w:val="none" w:sz="0" w:space="0" w:color="auto"/>
                        <w:bottom w:val="none" w:sz="0" w:space="0" w:color="auto"/>
                        <w:right w:val="none" w:sz="0" w:space="0" w:color="auto"/>
                      </w:divBdr>
                      <w:divsChild>
                        <w:div w:id="1862208533">
                          <w:marLeft w:val="0"/>
                          <w:marRight w:val="0"/>
                          <w:marTop w:val="0"/>
                          <w:marBottom w:val="0"/>
                          <w:divBdr>
                            <w:top w:val="none" w:sz="0" w:space="0" w:color="auto"/>
                            <w:left w:val="none" w:sz="0" w:space="0" w:color="auto"/>
                            <w:bottom w:val="none" w:sz="0" w:space="0" w:color="auto"/>
                            <w:right w:val="none" w:sz="0" w:space="0" w:color="auto"/>
                          </w:divBdr>
                        </w:div>
                      </w:divsChild>
                    </w:div>
                    <w:div w:id="1029641941">
                      <w:marLeft w:val="0"/>
                      <w:marRight w:val="0"/>
                      <w:marTop w:val="180"/>
                      <w:marBottom w:val="0"/>
                      <w:divBdr>
                        <w:top w:val="none" w:sz="0" w:space="0" w:color="auto"/>
                        <w:left w:val="none" w:sz="0" w:space="0" w:color="auto"/>
                        <w:bottom w:val="none" w:sz="0" w:space="0" w:color="auto"/>
                        <w:right w:val="none" w:sz="0" w:space="0" w:color="auto"/>
                      </w:divBdr>
                      <w:divsChild>
                        <w:div w:id="1989748233">
                          <w:marLeft w:val="0"/>
                          <w:marRight w:val="0"/>
                          <w:marTop w:val="0"/>
                          <w:marBottom w:val="0"/>
                          <w:divBdr>
                            <w:top w:val="none" w:sz="0" w:space="0" w:color="auto"/>
                            <w:left w:val="none" w:sz="0" w:space="0" w:color="auto"/>
                            <w:bottom w:val="none" w:sz="0" w:space="0" w:color="auto"/>
                            <w:right w:val="none" w:sz="0" w:space="0" w:color="auto"/>
                          </w:divBdr>
                        </w:div>
                      </w:divsChild>
                    </w:div>
                    <w:div w:id="103228760">
                      <w:marLeft w:val="0"/>
                      <w:marRight w:val="0"/>
                      <w:marTop w:val="180"/>
                      <w:marBottom w:val="0"/>
                      <w:divBdr>
                        <w:top w:val="none" w:sz="0" w:space="0" w:color="auto"/>
                        <w:left w:val="none" w:sz="0" w:space="0" w:color="auto"/>
                        <w:bottom w:val="none" w:sz="0" w:space="0" w:color="auto"/>
                        <w:right w:val="none" w:sz="0" w:space="0" w:color="auto"/>
                      </w:divBdr>
                      <w:divsChild>
                        <w:div w:id="401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archives.gov/description/4497925" TargetMode="External"/><Relationship Id="rId3" Type="http://schemas.openxmlformats.org/officeDocument/2006/relationships/webSettings" Target="webSettings.xml"/><Relationship Id="rId7" Type="http://schemas.openxmlformats.org/officeDocument/2006/relationships/hyperlink" Target="http://research.archives.gov/description/388737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archives.gov/description/300346" TargetMode="External"/><Relationship Id="rId11" Type="http://schemas.openxmlformats.org/officeDocument/2006/relationships/fontTable" Target="fontTable.xml"/><Relationship Id="rId5" Type="http://schemas.openxmlformats.org/officeDocument/2006/relationships/hyperlink" Target="http://research.archives.gov/description/6256867" TargetMode="External"/><Relationship Id="rId10" Type="http://schemas.openxmlformats.org/officeDocument/2006/relationships/hyperlink" Target="http://search.ancestry.com/search/db.aspx?dbid=7488" TargetMode="External"/><Relationship Id="rId4" Type="http://schemas.openxmlformats.org/officeDocument/2006/relationships/hyperlink" Target="http://search.ancestry.com/cgi-bin/sse.dll?f2=Philadelphia&amp;db=passengerships" TargetMode="External"/><Relationship Id="rId9" Type="http://schemas.openxmlformats.org/officeDocument/2006/relationships/hyperlink" Target="http://research.archives.gov/description/444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2015-07-19T20:21:00Z</dcterms:created>
  <dcterms:modified xsi:type="dcterms:W3CDTF">2015-07-19T20:22:00Z</dcterms:modified>
</cp:coreProperties>
</file>