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E7" w:rsidRPr="008B6AE7" w:rsidRDefault="008B6AE7" w:rsidP="008B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Frank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Marriage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31 May 1945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Sandusky, Ohio, United States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Age: 40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1905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Joseph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Mary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Benici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Name: Mary J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Eslari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Gender: Female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Age: 35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Birth Year (Estimated): 1910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Father's Name: Andrew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Eslari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Spouse's Mother's Name: Mary Bodo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004732932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Page: 15245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000506654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004732932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00178</w:t>
      </w:r>
      <w:bookmarkStart w:id="0" w:name="_GoBack"/>
      <w:bookmarkEnd w:id="0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8B6AE7" w:rsidRPr="008B6AE7" w:rsidRDefault="008B6AE7" w:rsidP="008B6AE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br/>
        <w:t>"Ohio, County Marriages, 1789-2013," database with images, </w:t>
      </w:r>
      <w:r w:rsidRPr="008B6AE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(https://familysearch.org/ark:/61903/1:1:2QQF-K82 : 26 August 2019), Mary Bodo in entry for Frank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Podnar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 xml:space="preserve"> and Mary J </w:t>
      </w:r>
      <w:proofErr w:type="spellStart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Eslari</w:t>
      </w:r>
      <w:proofErr w:type="spellEnd"/>
      <w:r w:rsidRPr="008B6AE7">
        <w:rPr>
          <w:rFonts w:ascii="Verdana" w:eastAsia="Times New Roman" w:hAnsi="Verdana" w:cs="Times New Roman"/>
          <w:color w:val="333331"/>
          <w:sz w:val="24"/>
          <w:szCs w:val="24"/>
        </w:rPr>
        <w:t>, 31 May 1945; citing Marriage, Sandusky, Ohio, United States, , Franklin County Genealogical &amp; Historical Society, Columbus; FHL microfilm.</w:t>
      </w:r>
    </w:p>
    <w:p w:rsidR="00F13FE0" w:rsidRDefault="00F13FE0"/>
    <w:sectPr w:rsidR="00F1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7"/>
    <w:rsid w:val="008B6AE7"/>
    <w:rsid w:val="00F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20F02-9BD7-42A5-ADA8-8F000D6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2020-05-16T23:22:00Z</dcterms:created>
  <dcterms:modified xsi:type="dcterms:W3CDTF">2020-05-16T23:22:00Z</dcterms:modified>
</cp:coreProperties>
</file>