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E7" w:rsidRPr="003137E7" w:rsidRDefault="003137E7" w:rsidP="00313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t>Elisabetha</w:t>
      </w:r>
      <w:proofErr w:type="spellEnd"/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t>Mordarski</w:t>
      </w:r>
      <w:proofErr w:type="spellEnd"/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27 Aug 1871</w:t>
      </w:r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32</w:t>
      </w:r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t>Mordarski</w:t>
      </w:r>
      <w:proofErr w:type="spellEnd"/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Sophia </w:t>
      </w:r>
      <w:proofErr w:type="spellStart"/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t>Golonka</w:t>
      </w:r>
      <w:proofErr w:type="spellEnd"/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149</w:t>
      </w:r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28</w:t>
      </w:r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00186</w:t>
      </w:r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3137E7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3137E7" w:rsidRPr="003137E7" w:rsidRDefault="003137E7" w:rsidP="003137E7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3137E7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3137E7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3137E7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3137E7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(https://familysearch.org/ark:/61903/1:1:XPYN-BNT : 29 July 2017), Sophia </w:t>
      </w:r>
      <w:proofErr w:type="spellStart"/>
      <w:r w:rsidRPr="003137E7">
        <w:rPr>
          <w:rFonts w:ascii="Verdana" w:eastAsia="Times New Roman" w:hAnsi="Verdana" w:cs="Times New Roman"/>
          <w:color w:val="333331"/>
          <w:sz w:val="24"/>
          <w:szCs w:val="24"/>
        </w:rPr>
        <w:t>Golonka</w:t>
      </w:r>
      <w:proofErr w:type="spellEnd"/>
      <w:r w:rsidRPr="003137E7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3137E7">
        <w:rPr>
          <w:rFonts w:ascii="Verdana" w:eastAsia="Times New Roman" w:hAnsi="Verdana" w:cs="Times New Roman"/>
          <w:color w:val="333331"/>
          <w:sz w:val="24"/>
          <w:szCs w:val="24"/>
        </w:rPr>
        <w:t>Elisabetha</w:t>
      </w:r>
      <w:proofErr w:type="spellEnd"/>
      <w:r w:rsidRPr="003137E7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3137E7">
        <w:rPr>
          <w:rFonts w:ascii="Verdana" w:eastAsia="Times New Roman" w:hAnsi="Verdana" w:cs="Times New Roman"/>
          <w:color w:val="333331"/>
          <w:sz w:val="24"/>
          <w:szCs w:val="24"/>
        </w:rPr>
        <w:t>Mordarski</w:t>
      </w:r>
      <w:proofErr w:type="spellEnd"/>
      <w:r w:rsidRPr="003137E7">
        <w:rPr>
          <w:rFonts w:ascii="Verdana" w:eastAsia="Times New Roman" w:hAnsi="Verdana" w:cs="Times New Roman"/>
          <w:color w:val="333331"/>
          <w:sz w:val="24"/>
          <w:szCs w:val="24"/>
        </w:rPr>
        <w:t xml:space="preserve">, 27 Aug 1871; citing Baptism, </w:t>
      </w:r>
      <w:proofErr w:type="spellStart"/>
      <w:r w:rsidRPr="003137E7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3137E7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3137E7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3137E7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3137E7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3137E7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149, Tarnow Diocesan Archives, Tarnow; FHL microfilm 1,895,995.</w:t>
      </w:r>
    </w:p>
    <w:p w:rsidR="002F0F3B" w:rsidRDefault="002F0F3B">
      <w:bookmarkStart w:id="0" w:name="_GoBack"/>
      <w:bookmarkEnd w:id="0"/>
    </w:p>
    <w:sectPr w:rsidR="002F0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E7"/>
    <w:rsid w:val="002F0F3B"/>
    <w:rsid w:val="0031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320A7-BA79-4274-94E4-26F6751F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2018-02-04T16:19:00Z</dcterms:created>
  <dcterms:modified xsi:type="dcterms:W3CDTF">2018-02-04T16:19:00Z</dcterms:modified>
</cp:coreProperties>
</file>